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525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1701"/>
        <w:gridCol w:w="1559"/>
        <w:gridCol w:w="6037"/>
      </w:tblGrid>
      <w:tr w:rsidR="00861EAA" w14:paraId="65C9E7B7" w14:textId="77777777" w:rsidTr="006F587A">
        <w:tc>
          <w:tcPr>
            <w:tcW w:w="2689" w:type="dxa"/>
          </w:tcPr>
          <w:p w14:paraId="622EB10A" w14:textId="77777777" w:rsidR="00861EAA" w:rsidRPr="00E037F2" w:rsidRDefault="00861EAA" w:rsidP="006F587A">
            <w:pPr>
              <w:jc w:val="center"/>
              <w:rPr>
                <w:rFonts w:asciiTheme="majorHAnsi" w:hAnsiTheme="majorHAnsi" w:cstheme="majorHAnsi"/>
                <w:b/>
                <w:color w:val="002060"/>
                <w:sz w:val="32"/>
              </w:rPr>
            </w:pPr>
            <w:r w:rsidRPr="00E037F2">
              <w:rPr>
                <w:rFonts w:asciiTheme="majorHAnsi" w:hAnsiTheme="majorHAnsi" w:cstheme="majorHAnsi"/>
                <w:b/>
                <w:color w:val="002060"/>
                <w:sz w:val="32"/>
              </w:rPr>
              <w:t>When?</w:t>
            </w:r>
          </w:p>
        </w:tc>
        <w:tc>
          <w:tcPr>
            <w:tcW w:w="3402" w:type="dxa"/>
          </w:tcPr>
          <w:p w14:paraId="344ABE13" w14:textId="77777777" w:rsidR="00861EAA" w:rsidRPr="00E037F2" w:rsidRDefault="00861EAA" w:rsidP="006F587A">
            <w:pPr>
              <w:jc w:val="center"/>
              <w:rPr>
                <w:rFonts w:asciiTheme="majorHAnsi" w:hAnsiTheme="majorHAnsi" w:cstheme="majorHAnsi"/>
                <w:b/>
                <w:color w:val="002060"/>
                <w:sz w:val="32"/>
              </w:rPr>
            </w:pPr>
            <w:r w:rsidRPr="00E037F2">
              <w:rPr>
                <w:rFonts w:asciiTheme="majorHAnsi" w:hAnsiTheme="majorHAnsi" w:cstheme="majorHAnsi"/>
                <w:b/>
                <w:color w:val="002060"/>
                <w:sz w:val="32"/>
              </w:rPr>
              <w:t>Theme</w:t>
            </w:r>
          </w:p>
        </w:tc>
        <w:tc>
          <w:tcPr>
            <w:tcW w:w="1701" w:type="dxa"/>
          </w:tcPr>
          <w:p w14:paraId="326AB8E4" w14:textId="77777777" w:rsidR="00861EAA" w:rsidRPr="00E037F2" w:rsidRDefault="00861EAA" w:rsidP="006F587A">
            <w:pPr>
              <w:jc w:val="center"/>
              <w:rPr>
                <w:rFonts w:asciiTheme="majorHAnsi" w:hAnsiTheme="majorHAnsi" w:cstheme="majorHAnsi"/>
                <w:b/>
                <w:color w:val="002060"/>
                <w:sz w:val="32"/>
              </w:rPr>
            </w:pPr>
            <w:r w:rsidRPr="00E037F2">
              <w:rPr>
                <w:rFonts w:asciiTheme="majorHAnsi" w:hAnsiTheme="majorHAnsi" w:cstheme="majorHAnsi"/>
                <w:b/>
                <w:color w:val="002060"/>
                <w:sz w:val="32"/>
              </w:rPr>
              <w:t>Where?</w:t>
            </w:r>
          </w:p>
        </w:tc>
        <w:tc>
          <w:tcPr>
            <w:tcW w:w="1559" w:type="dxa"/>
          </w:tcPr>
          <w:p w14:paraId="4343E270" w14:textId="77777777" w:rsidR="00861EAA" w:rsidRPr="00E037F2" w:rsidRDefault="00861EAA" w:rsidP="006F587A">
            <w:pPr>
              <w:jc w:val="center"/>
              <w:rPr>
                <w:rFonts w:asciiTheme="majorHAnsi" w:hAnsiTheme="majorHAnsi" w:cstheme="majorHAnsi"/>
                <w:b/>
                <w:color w:val="002060"/>
                <w:sz w:val="32"/>
              </w:rPr>
            </w:pPr>
            <w:r w:rsidRPr="00E037F2">
              <w:rPr>
                <w:rFonts w:asciiTheme="majorHAnsi" w:hAnsiTheme="majorHAnsi" w:cstheme="majorHAnsi"/>
                <w:b/>
                <w:color w:val="002060"/>
                <w:sz w:val="32"/>
              </w:rPr>
              <w:t>Staff</w:t>
            </w:r>
          </w:p>
        </w:tc>
        <w:tc>
          <w:tcPr>
            <w:tcW w:w="6037" w:type="dxa"/>
          </w:tcPr>
          <w:p w14:paraId="1E52B3D6" w14:textId="77777777" w:rsidR="00861EAA" w:rsidRPr="00E037F2" w:rsidRDefault="00861EAA" w:rsidP="006F587A">
            <w:pPr>
              <w:jc w:val="center"/>
              <w:rPr>
                <w:rFonts w:asciiTheme="majorHAnsi" w:hAnsiTheme="majorHAnsi" w:cstheme="majorHAnsi"/>
                <w:b/>
                <w:color w:val="002060"/>
                <w:sz w:val="32"/>
              </w:rPr>
            </w:pPr>
            <w:r w:rsidRPr="00E037F2">
              <w:rPr>
                <w:rFonts w:asciiTheme="majorHAnsi" w:hAnsiTheme="majorHAnsi" w:cstheme="majorHAnsi"/>
                <w:b/>
                <w:color w:val="002060"/>
                <w:sz w:val="32"/>
              </w:rPr>
              <w:t>Resources you need to bring</w:t>
            </w:r>
          </w:p>
        </w:tc>
      </w:tr>
      <w:tr w:rsidR="00594467" w14:paraId="3E4CF267" w14:textId="77777777" w:rsidTr="006F587A">
        <w:trPr>
          <w:trHeight w:val="1077"/>
        </w:trPr>
        <w:tc>
          <w:tcPr>
            <w:tcW w:w="2689" w:type="dxa"/>
            <w:vAlign w:val="center"/>
          </w:tcPr>
          <w:p w14:paraId="0DCB428E" w14:textId="5CEB31F6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594467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color w:val="002060"/>
                <w:sz w:val="28"/>
                <w:szCs w:val="28"/>
                <w:vertAlign w:val="superscript"/>
              </w:rPr>
              <w:t xml:space="preserve">st </w:t>
            </w: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Oct</w:t>
            </w:r>
          </w:p>
        </w:tc>
        <w:tc>
          <w:tcPr>
            <w:tcW w:w="3402" w:type="dxa"/>
            <w:vAlign w:val="center"/>
          </w:tcPr>
          <w:p w14:paraId="49C50AB7" w14:textId="0AA28DB5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Bishop Revision Plan</w:t>
            </w:r>
          </w:p>
        </w:tc>
        <w:tc>
          <w:tcPr>
            <w:tcW w:w="1701" w:type="dxa"/>
            <w:vAlign w:val="center"/>
          </w:tcPr>
          <w:p w14:paraId="2738F31C" w14:textId="26D50740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D350D6" w14:textId="7300296D" w:rsidR="00594467" w:rsidRPr="00594467" w:rsidRDefault="00594467" w:rsidP="006F587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594467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RH</w:t>
            </w:r>
          </w:p>
        </w:tc>
        <w:tc>
          <w:tcPr>
            <w:tcW w:w="6037" w:type="dxa"/>
            <w:vAlign w:val="center"/>
          </w:tcPr>
          <w:p w14:paraId="1BD10F84" w14:textId="1D91493E" w:rsidR="00594467" w:rsidRPr="000F15A0" w:rsidRDefault="00594467" w:rsidP="006F587A">
            <w:p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</w:tr>
      <w:tr w:rsidR="00594467" w14:paraId="4DB3F242" w14:textId="77777777" w:rsidTr="006F587A">
        <w:trPr>
          <w:trHeight w:val="1077"/>
        </w:trPr>
        <w:tc>
          <w:tcPr>
            <w:tcW w:w="2689" w:type="dxa"/>
            <w:vAlign w:val="center"/>
          </w:tcPr>
          <w:p w14:paraId="28FC1CC8" w14:textId="7F897AAE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8</w:t>
            </w:r>
            <w:r w:rsidRPr="00594467">
              <w:rPr>
                <w:rFonts w:asciiTheme="majorHAnsi" w:hAnsiTheme="majorHAnsi" w:cstheme="majorHAnsi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Oct</w:t>
            </w:r>
          </w:p>
        </w:tc>
        <w:tc>
          <w:tcPr>
            <w:tcW w:w="3402" w:type="dxa"/>
            <w:vAlign w:val="center"/>
          </w:tcPr>
          <w:p w14:paraId="6AE8E372" w14:textId="75760733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Revision Resources &amp; Strategies</w:t>
            </w:r>
          </w:p>
        </w:tc>
        <w:tc>
          <w:tcPr>
            <w:tcW w:w="1701" w:type="dxa"/>
            <w:vAlign w:val="center"/>
          </w:tcPr>
          <w:p w14:paraId="036A6E80" w14:textId="4BFF14E8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03L</w:t>
            </w:r>
          </w:p>
        </w:tc>
        <w:tc>
          <w:tcPr>
            <w:tcW w:w="1559" w:type="dxa"/>
            <w:vAlign w:val="center"/>
          </w:tcPr>
          <w:p w14:paraId="251DCF23" w14:textId="13D1D8FB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594467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RL</w:t>
            </w: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/RH</w:t>
            </w:r>
          </w:p>
        </w:tc>
        <w:tc>
          <w:tcPr>
            <w:tcW w:w="6037" w:type="dxa"/>
            <w:vAlign w:val="center"/>
          </w:tcPr>
          <w:p w14:paraId="747DE0B5" w14:textId="77777777" w:rsidR="00594467" w:rsidRPr="000F15A0" w:rsidRDefault="00594467" w:rsidP="006F5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Pens/highlighters</w:t>
            </w:r>
          </w:p>
          <w:p w14:paraId="1C22838E" w14:textId="77777777" w:rsidR="00594467" w:rsidRPr="000F15A0" w:rsidRDefault="00594467" w:rsidP="006F5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Revision timetable if you have one.</w:t>
            </w:r>
          </w:p>
          <w:p w14:paraId="165ECB8F" w14:textId="731DA58A" w:rsidR="00594467" w:rsidRPr="00594467" w:rsidRDefault="00594467" w:rsidP="006F5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Examples of your own revision for different subjects</w:t>
            </w:r>
          </w:p>
        </w:tc>
      </w:tr>
      <w:tr w:rsidR="00594467" w14:paraId="34FD3B69" w14:textId="77777777" w:rsidTr="006F587A">
        <w:trPr>
          <w:trHeight w:val="1077"/>
        </w:trPr>
        <w:tc>
          <w:tcPr>
            <w:tcW w:w="2689" w:type="dxa"/>
            <w:vAlign w:val="center"/>
          </w:tcPr>
          <w:p w14:paraId="5372D8BB" w14:textId="5CE8090B" w:rsidR="00594467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15</w:t>
            </w:r>
            <w:r w:rsidRPr="00594467">
              <w:rPr>
                <w:rFonts w:asciiTheme="majorHAnsi" w:hAnsiTheme="majorHAnsi" w:cstheme="majorHAnsi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7F166D5" w14:textId="1536047C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Time Management</w:t>
            </w:r>
          </w:p>
        </w:tc>
        <w:tc>
          <w:tcPr>
            <w:tcW w:w="1701" w:type="dxa"/>
            <w:vAlign w:val="center"/>
          </w:tcPr>
          <w:p w14:paraId="0302DE9C" w14:textId="5456D1CD" w:rsidR="00594467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03L</w:t>
            </w:r>
          </w:p>
        </w:tc>
        <w:tc>
          <w:tcPr>
            <w:tcW w:w="1559" w:type="dxa"/>
            <w:vAlign w:val="center"/>
          </w:tcPr>
          <w:p w14:paraId="2022C96F" w14:textId="21BB8DA0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594467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RL</w:t>
            </w: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/ RH</w:t>
            </w:r>
          </w:p>
        </w:tc>
        <w:tc>
          <w:tcPr>
            <w:tcW w:w="6037" w:type="dxa"/>
            <w:vAlign w:val="center"/>
          </w:tcPr>
          <w:p w14:paraId="3334F909" w14:textId="77777777" w:rsidR="00594467" w:rsidRPr="000F15A0" w:rsidRDefault="00594467" w:rsidP="006F5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Copy of mock exam timetable</w:t>
            </w:r>
          </w:p>
          <w:p w14:paraId="71967B18" w14:textId="124293CE" w:rsidR="00594467" w:rsidRPr="000F15A0" w:rsidRDefault="00594467" w:rsidP="006F5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Any questions you have!</w:t>
            </w:r>
          </w:p>
        </w:tc>
      </w:tr>
      <w:tr w:rsidR="00594467" w14:paraId="3634E4C4" w14:textId="77777777" w:rsidTr="006F587A">
        <w:trPr>
          <w:trHeight w:val="392"/>
        </w:trPr>
        <w:tc>
          <w:tcPr>
            <w:tcW w:w="15388" w:type="dxa"/>
            <w:gridSpan w:val="5"/>
            <w:vAlign w:val="center"/>
          </w:tcPr>
          <w:p w14:paraId="1AB894E5" w14:textId="6F391D8E" w:rsidR="00594467" w:rsidRPr="000F15A0" w:rsidRDefault="00594467" w:rsidP="006F587A">
            <w:pPr>
              <w:pStyle w:val="ListParagraph"/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HALF TERM</w:t>
            </w:r>
          </w:p>
        </w:tc>
      </w:tr>
      <w:tr w:rsidR="00594467" w14:paraId="7B0C06B6" w14:textId="77777777" w:rsidTr="006F587A">
        <w:trPr>
          <w:trHeight w:val="1077"/>
        </w:trPr>
        <w:tc>
          <w:tcPr>
            <w:tcW w:w="2689" w:type="dxa"/>
            <w:vAlign w:val="center"/>
          </w:tcPr>
          <w:p w14:paraId="08649E8F" w14:textId="7B7B74A2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5</w:t>
            </w:r>
            <w:r w:rsidRPr="00594467">
              <w:rPr>
                <w:rFonts w:asciiTheme="majorHAnsi" w:hAnsiTheme="majorHAnsi" w:cstheme="majorHAnsi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Nov</w:t>
            </w:r>
          </w:p>
        </w:tc>
        <w:tc>
          <w:tcPr>
            <w:tcW w:w="3402" w:type="dxa"/>
            <w:vAlign w:val="center"/>
          </w:tcPr>
          <w:p w14:paraId="172383FB" w14:textId="5CDA9D46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Advice from Y12s: How to Succeed at GCSE</w:t>
            </w:r>
          </w:p>
        </w:tc>
        <w:tc>
          <w:tcPr>
            <w:tcW w:w="1701" w:type="dxa"/>
            <w:vAlign w:val="center"/>
          </w:tcPr>
          <w:p w14:paraId="488AF838" w14:textId="518B7A26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03L</w:t>
            </w:r>
          </w:p>
        </w:tc>
        <w:tc>
          <w:tcPr>
            <w:tcW w:w="1559" w:type="dxa"/>
            <w:vAlign w:val="center"/>
          </w:tcPr>
          <w:p w14:paraId="1661537D" w14:textId="0637E501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594467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RH</w:t>
            </w: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&amp; Y12s</w:t>
            </w:r>
          </w:p>
        </w:tc>
        <w:tc>
          <w:tcPr>
            <w:tcW w:w="6037" w:type="dxa"/>
            <w:vAlign w:val="center"/>
          </w:tcPr>
          <w:p w14:paraId="6C3B1EE1" w14:textId="77777777" w:rsidR="00594467" w:rsidRPr="000F15A0" w:rsidRDefault="00594467" w:rsidP="006F5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Pens/highlighters</w:t>
            </w:r>
          </w:p>
          <w:p w14:paraId="331C9972" w14:textId="77777777" w:rsidR="00594467" w:rsidRPr="000F15A0" w:rsidRDefault="00594467" w:rsidP="006F5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Examples of your own revision for different subjects</w:t>
            </w:r>
          </w:p>
          <w:p w14:paraId="2ECC9F67" w14:textId="6B37800E" w:rsidR="00594467" w:rsidRPr="000F15A0" w:rsidRDefault="00594467" w:rsidP="006F5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Questions that you have for former Y11s</w:t>
            </w:r>
          </w:p>
        </w:tc>
      </w:tr>
      <w:tr w:rsidR="00594467" w14:paraId="68CB5FD2" w14:textId="77777777" w:rsidTr="006F587A">
        <w:trPr>
          <w:trHeight w:val="1077"/>
        </w:trPr>
        <w:tc>
          <w:tcPr>
            <w:tcW w:w="2689" w:type="dxa"/>
            <w:vAlign w:val="center"/>
          </w:tcPr>
          <w:p w14:paraId="322ACC25" w14:textId="250D4814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594467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12</w:t>
            </w: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  <w:vertAlign w:val="superscript"/>
              </w:rPr>
              <w:t>th</w:t>
            </w: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Nov</w:t>
            </w:r>
          </w:p>
        </w:tc>
        <w:tc>
          <w:tcPr>
            <w:tcW w:w="3402" w:type="dxa"/>
            <w:vAlign w:val="center"/>
          </w:tcPr>
          <w:p w14:paraId="2EE6707F" w14:textId="03BF9D8B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Understanding Perfectionism</w:t>
            </w:r>
          </w:p>
        </w:tc>
        <w:tc>
          <w:tcPr>
            <w:tcW w:w="1701" w:type="dxa"/>
            <w:vAlign w:val="center"/>
          </w:tcPr>
          <w:p w14:paraId="597695CC" w14:textId="6ED9D2ED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03L</w:t>
            </w:r>
          </w:p>
        </w:tc>
        <w:tc>
          <w:tcPr>
            <w:tcW w:w="1559" w:type="dxa"/>
            <w:vAlign w:val="center"/>
          </w:tcPr>
          <w:p w14:paraId="355D8EE6" w14:textId="7C8EA913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RH</w:t>
            </w:r>
          </w:p>
        </w:tc>
        <w:tc>
          <w:tcPr>
            <w:tcW w:w="6037" w:type="dxa"/>
            <w:vAlign w:val="center"/>
          </w:tcPr>
          <w:p w14:paraId="613FD496" w14:textId="3C1A1B52" w:rsidR="00594467" w:rsidRPr="000F15A0" w:rsidRDefault="00594467" w:rsidP="006F5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Pen</w:t>
            </w:r>
          </w:p>
        </w:tc>
      </w:tr>
      <w:tr w:rsidR="00594467" w14:paraId="0D67B24E" w14:textId="77777777" w:rsidTr="006F587A">
        <w:trPr>
          <w:trHeight w:val="1077"/>
        </w:trPr>
        <w:tc>
          <w:tcPr>
            <w:tcW w:w="2689" w:type="dxa"/>
            <w:vAlign w:val="center"/>
          </w:tcPr>
          <w:p w14:paraId="4B0FEC04" w14:textId="7C3208B3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19</w:t>
            </w:r>
            <w:r w:rsidRPr="00797DE5">
              <w:rPr>
                <w:rFonts w:asciiTheme="majorHAnsi" w:hAnsiTheme="majorHAnsi" w:cstheme="majorHAnsi"/>
                <w:color w:val="002060"/>
                <w:sz w:val="28"/>
                <w:szCs w:val="28"/>
                <w:vertAlign w:val="superscript"/>
              </w:rPr>
              <w:t>th</w:t>
            </w: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Nov</w:t>
            </w:r>
          </w:p>
        </w:tc>
        <w:tc>
          <w:tcPr>
            <w:tcW w:w="3402" w:type="dxa"/>
            <w:vAlign w:val="center"/>
          </w:tcPr>
          <w:p w14:paraId="3CDE2D1F" w14:textId="799273F3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Strategies for Managing Perfectionism</w:t>
            </w:r>
          </w:p>
        </w:tc>
        <w:tc>
          <w:tcPr>
            <w:tcW w:w="1701" w:type="dxa"/>
            <w:vAlign w:val="center"/>
          </w:tcPr>
          <w:p w14:paraId="3275C5AB" w14:textId="357DC71C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03L</w:t>
            </w:r>
          </w:p>
        </w:tc>
        <w:tc>
          <w:tcPr>
            <w:tcW w:w="1559" w:type="dxa"/>
            <w:vAlign w:val="center"/>
          </w:tcPr>
          <w:p w14:paraId="6B2D0EEE" w14:textId="73F7BBAC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RH</w:t>
            </w:r>
          </w:p>
        </w:tc>
        <w:tc>
          <w:tcPr>
            <w:tcW w:w="6037" w:type="dxa"/>
            <w:vAlign w:val="center"/>
          </w:tcPr>
          <w:p w14:paraId="3AA2AA2F" w14:textId="09DCC8B9" w:rsidR="00594467" w:rsidRPr="000F15A0" w:rsidRDefault="00594467" w:rsidP="006F587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Pen</w:t>
            </w:r>
          </w:p>
        </w:tc>
      </w:tr>
      <w:tr w:rsidR="00594467" w14:paraId="70CC64BA" w14:textId="77777777" w:rsidTr="006F587A">
        <w:trPr>
          <w:trHeight w:val="1077"/>
        </w:trPr>
        <w:tc>
          <w:tcPr>
            <w:tcW w:w="2689" w:type="dxa"/>
            <w:vAlign w:val="center"/>
          </w:tcPr>
          <w:p w14:paraId="0B61A87E" w14:textId="251587FA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26</w:t>
            </w:r>
            <w:r w:rsidRPr="00594467">
              <w:rPr>
                <w:rFonts w:asciiTheme="majorHAnsi" w:hAnsiTheme="majorHAnsi" w:cstheme="majorHAnsi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</w:t>
            </w: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Nov</w:t>
            </w:r>
          </w:p>
        </w:tc>
        <w:tc>
          <w:tcPr>
            <w:tcW w:w="3402" w:type="dxa"/>
            <w:vAlign w:val="center"/>
          </w:tcPr>
          <w:p w14:paraId="08CF55FE" w14:textId="0AE6455E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Healthy Habits and Managing Exam Stress</w:t>
            </w:r>
          </w:p>
        </w:tc>
        <w:tc>
          <w:tcPr>
            <w:tcW w:w="1701" w:type="dxa"/>
            <w:vAlign w:val="center"/>
          </w:tcPr>
          <w:p w14:paraId="15229C83" w14:textId="354C3E23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03L</w:t>
            </w:r>
          </w:p>
        </w:tc>
        <w:tc>
          <w:tcPr>
            <w:tcW w:w="1559" w:type="dxa"/>
            <w:vAlign w:val="center"/>
          </w:tcPr>
          <w:p w14:paraId="6BDAF9A5" w14:textId="68E4FC01" w:rsidR="00594467" w:rsidRPr="000F15A0" w:rsidRDefault="00594467" w:rsidP="006F587A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0F15A0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RH/</w:t>
            </w:r>
            <w:r w:rsidRPr="00594467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RL</w:t>
            </w:r>
          </w:p>
        </w:tc>
        <w:tc>
          <w:tcPr>
            <w:tcW w:w="6037" w:type="dxa"/>
            <w:vAlign w:val="center"/>
          </w:tcPr>
          <w:p w14:paraId="3005FD1F" w14:textId="2E4207F2" w:rsidR="00594467" w:rsidRPr="008F70DC" w:rsidRDefault="00594467" w:rsidP="006F587A">
            <w:pPr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94467" w14:paraId="7927B367" w14:textId="77777777" w:rsidTr="006F587A">
        <w:trPr>
          <w:trHeight w:val="592"/>
        </w:trPr>
        <w:tc>
          <w:tcPr>
            <w:tcW w:w="15388" w:type="dxa"/>
            <w:gridSpan w:val="5"/>
            <w:vAlign w:val="center"/>
          </w:tcPr>
          <w:p w14:paraId="7A506460" w14:textId="55DA84CC" w:rsidR="00594467" w:rsidRPr="008F70DC" w:rsidRDefault="00594467" w:rsidP="006F587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594467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4</w:t>
            </w:r>
            <w:r w:rsidRPr="008F70DC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Pr="008F70DC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 xml:space="preserve"> -</w:t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13</w:t>
            </w:r>
            <w:r w:rsidRPr="008F70DC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  <w:vertAlign w:val="superscript"/>
              </w:rPr>
              <w:t>h</w:t>
            </w:r>
            <w:r w:rsidRPr="008F70DC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 xml:space="preserve"> December – MOCKS</w:t>
            </w:r>
          </w:p>
        </w:tc>
      </w:tr>
    </w:tbl>
    <w:p w14:paraId="184D5A93" w14:textId="5F7B1B56" w:rsidR="00DC7A62" w:rsidRPr="00DC7A62" w:rsidRDefault="00DC7A62" w:rsidP="00DC7A62">
      <w:pPr>
        <w:jc w:val="center"/>
        <w:rPr>
          <w:rFonts w:asciiTheme="majorHAnsi" w:hAnsiTheme="majorHAnsi" w:cstheme="majorHAnsi"/>
          <w:color w:val="002060"/>
          <w:sz w:val="24"/>
          <w:szCs w:val="20"/>
        </w:rPr>
      </w:pPr>
      <w:r w:rsidRPr="00DC7A62">
        <w:rPr>
          <w:rFonts w:asciiTheme="majorHAnsi" w:hAnsiTheme="majorHAnsi" w:cstheme="majorHAnsi"/>
          <w:color w:val="002060"/>
          <w:sz w:val="24"/>
          <w:szCs w:val="20"/>
        </w:rPr>
        <w:t>12:30 e</w:t>
      </w:r>
      <w:r>
        <w:rPr>
          <w:rFonts w:asciiTheme="majorHAnsi" w:hAnsiTheme="majorHAnsi" w:cstheme="majorHAnsi"/>
          <w:color w:val="002060"/>
          <w:sz w:val="24"/>
          <w:szCs w:val="20"/>
        </w:rPr>
        <w:t xml:space="preserve">very </w:t>
      </w:r>
      <w:r w:rsidR="00594467">
        <w:rPr>
          <w:rFonts w:asciiTheme="majorHAnsi" w:hAnsiTheme="majorHAnsi" w:cstheme="majorHAnsi"/>
          <w:color w:val="002060"/>
          <w:sz w:val="24"/>
          <w:szCs w:val="20"/>
        </w:rPr>
        <w:t>Tuesday lunchtime</w:t>
      </w:r>
    </w:p>
    <w:p w14:paraId="6C7D6419" w14:textId="77777777" w:rsidR="001801D7" w:rsidRPr="00903421" w:rsidRDefault="001801D7" w:rsidP="00903421">
      <w:pPr>
        <w:rPr>
          <w:rFonts w:asciiTheme="majorHAnsi" w:hAnsiTheme="majorHAnsi" w:cstheme="majorHAnsi"/>
          <w:sz w:val="36"/>
        </w:rPr>
      </w:pPr>
    </w:p>
    <w:p w14:paraId="1436E073" w14:textId="77777777" w:rsidR="00DC7A62" w:rsidRPr="00903421" w:rsidRDefault="00DC7A62" w:rsidP="00903421">
      <w:pPr>
        <w:rPr>
          <w:rFonts w:asciiTheme="majorHAnsi" w:hAnsiTheme="majorHAnsi" w:cstheme="majorHAnsi"/>
          <w:sz w:val="36"/>
        </w:rPr>
      </w:pPr>
    </w:p>
    <w:p w14:paraId="6C69CB90" w14:textId="77777777" w:rsidR="00903421" w:rsidRPr="00903421" w:rsidRDefault="00903421" w:rsidP="00903421">
      <w:pPr>
        <w:rPr>
          <w:rFonts w:asciiTheme="majorHAnsi" w:hAnsiTheme="majorHAnsi" w:cstheme="majorHAnsi"/>
          <w:sz w:val="36"/>
        </w:rPr>
      </w:pPr>
    </w:p>
    <w:p w14:paraId="31B34AAD" w14:textId="77777777" w:rsidR="00903421" w:rsidRPr="00903421" w:rsidRDefault="00903421" w:rsidP="00903421">
      <w:pPr>
        <w:rPr>
          <w:rFonts w:asciiTheme="majorHAnsi" w:hAnsiTheme="majorHAnsi" w:cstheme="majorHAnsi"/>
          <w:sz w:val="36"/>
        </w:rPr>
      </w:pPr>
    </w:p>
    <w:p w14:paraId="46448FF6" w14:textId="77777777" w:rsidR="00903421" w:rsidRPr="00903421" w:rsidRDefault="00903421" w:rsidP="00903421">
      <w:pPr>
        <w:rPr>
          <w:rFonts w:asciiTheme="majorHAnsi" w:hAnsiTheme="majorHAnsi" w:cstheme="majorHAnsi"/>
          <w:sz w:val="36"/>
        </w:rPr>
      </w:pPr>
    </w:p>
    <w:p w14:paraId="4F53A449" w14:textId="77777777" w:rsidR="00903421" w:rsidRPr="00903421" w:rsidRDefault="00903421" w:rsidP="00903421">
      <w:pPr>
        <w:rPr>
          <w:rFonts w:asciiTheme="majorHAnsi" w:hAnsiTheme="majorHAnsi" w:cstheme="majorHAnsi"/>
          <w:sz w:val="36"/>
        </w:rPr>
      </w:pPr>
    </w:p>
    <w:p w14:paraId="56D26F24" w14:textId="77777777" w:rsidR="00903421" w:rsidRPr="00903421" w:rsidRDefault="00903421" w:rsidP="00903421">
      <w:pPr>
        <w:rPr>
          <w:rFonts w:asciiTheme="majorHAnsi" w:hAnsiTheme="majorHAnsi" w:cstheme="majorHAnsi"/>
          <w:sz w:val="36"/>
        </w:rPr>
      </w:pPr>
    </w:p>
    <w:p w14:paraId="61FEA41F" w14:textId="77777777" w:rsidR="00903421" w:rsidRPr="00903421" w:rsidRDefault="00903421" w:rsidP="00903421">
      <w:pPr>
        <w:rPr>
          <w:rFonts w:asciiTheme="majorHAnsi" w:hAnsiTheme="majorHAnsi" w:cstheme="majorHAnsi"/>
          <w:sz w:val="36"/>
        </w:rPr>
      </w:pPr>
    </w:p>
    <w:p w14:paraId="00EB369F" w14:textId="77777777" w:rsidR="00903421" w:rsidRPr="00903421" w:rsidRDefault="00903421" w:rsidP="00903421">
      <w:pPr>
        <w:rPr>
          <w:rFonts w:asciiTheme="majorHAnsi" w:hAnsiTheme="majorHAnsi" w:cstheme="majorHAnsi"/>
          <w:sz w:val="36"/>
        </w:rPr>
      </w:pPr>
    </w:p>
    <w:p w14:paraId="5A9B20D1" w14:textId="77777777" w:rsidR="00903421" w:rsidRPr="00903421" w:rsidRDefault="00903421" w:rsidP="00903421">
      <w:pPr>
        <w:rPr>
          <w:rFonts w:asciiTheme="majorHAnsi" w:hAnsiTheme="majorHAnsi" w:cstheme="majorHAnsi"/>
          <w:sz w:val="36"/>
        </w:rPr>
      </w:pPr>
    </w:p>
    <w:p w14:paraId="0C46CE78" w14:textId="77777777" w:rsidR="00903421" w:rsidRPr="00903421" w:rsidRDefault="00903421" w:rsidP="00903421">
      <w:pPr>
        <w:rPr>
          <w:rFonts w:asciiTheme="majorHAnsi" w:hAnsiTheme="majorHAnsi" w:cstheme="majorHAnsi"/>
          <w:sz w:val="36"/>
        </w:rPr>
      </w:pPr>
    </w:p>
    <w:p w14:paraId="136B76B0" w14:textId="77777777" w:rsidR="00903421" w:rsidRPr="00903421" w:rsidRDefault="00903421" w:rsidP="00903421">
      <w:pPr>
        <w:rPr>
          <w:rFonts w:asciiTheme="majorHAnsi" w:hAnsiTheme="majorHAnsi" w:cstheme="majorHAnsi"/>
          <w:sz w:val="36"/>
        </w:rPr>
      </w:pPr>
    </w:p>
    <w:p w14:paraId="1CB4EE0B" w14:textId="77777777" w:rsidR="000A6154" w:rsidRPr="00903421" w:rsidRDefault="000A6154" w:rsidP="00903421">
      <w:pPr>
        <w:rPr>
          <w:rFonts w:asciiTheme="majorHAnsi" w:hAnsiTheme="majorHAnsi" w:cstheme="majorHAnsi"/>
          <w:sz w:val="36"/>
        </w:rPr>
      </w:pPr>
    </w:p>
    <w:sectPr w:rsidR="000A6154" w:rsidRPr="00903421" w:rsidSect="00B05185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2D751" w14:textId="77777777" w:rsidR="004B21EF" w:rsidRDefault="004B21EF" w:rsidP="00B05185">
      <w:pPr>
        <w:spacing w:after="0" w:line="240" w:lineRule="auto"/>
      </w:pPr>
      <w:r>
        <w:separator/>
      </w:r>
    </w:p>
  </w:endnote>
  <w:endnote w:type="continuationSeparator" w:id="0">
    <w:p w14:paraId="334F30C1" w14:textId="77777777" w:rsidR="004B21EF" w:rsidRDefault="004B21EF" w:rsidP="00B0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F4DEB" w14:textId="77777777" w:rsidR="004B21EF" w:rsidRDefault="004B21EF" w:rsidP="00B05185">
      <w:pPr>
        <w:spacing w:after="0" w:line="240" w:lineRule="auto"/>
      </w:pPr>
      <w:r>
        <w:separator/>
      </w:r>
    </w:p>
  </w:footnote>
  <w:footnote w:type="continuationSeparator" w:id="0">
    <w:p w14:paraId="7CB38D3E" w14:textId="77777777" w:rsidR="004B21EF" w:rsidRDefault="004B21EF" w:rsidP="00B0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7876" w14:textId="7CC2AF2F" w:rsidR="00903421" w:rsidRPr="006F587A" w:rsidRDefault="00903421" w:rsidP="00355835">
    <w:pPr>
      <w:pStyle w:val="Header"/>
      <w:rPr>
        <w:b/>
        <w:bCs/>
        <w:color w:val="002060"/>
        <w:sz w:val="16"/>
        <w:szCs w:val="16"/>
      </w:rPr>
    </w:pPr>
    <w:r w:rsidRPr="006F587A">
      <w:rPr>
        <w:rFonts w:asciiTheme="majorHAnsi" w:hAnsiTheme="majorHAnsi"/>
        <w:b/>
        <w:bCs/>
        <w:noProof/>
        <w:color w:val="002060"/>
        <w:szCs w:val="16"/>
        <w:u w:val="single"/>
        <w:lang w:eastAsia="en-GB"/>
      </w:rPr>
      <w:drawing>
        <wp:anchor distT="0" distB="0" distL="114300" distR="114300" simplePos="0" relativeHeight="251658752" behindDoc="0" locked="0" layoutInCell="1" allowOverlap="1" wp14:anchorId="45D993D5" wp14:editId="47092ED7">
          <wp:simplePos x="0" y="0"/>
          <wp:positionH relativeFrom="margin">
            <wp:align>left</wp:align>
          </wp:positionH>
          <wp:positionV relativeFrom="topMargin">
            <wp:posOffset>214976</wp:posOffset>
          </wp:positionV>
          <wp:extent cx="2264229" cy="249911"/>
          <wp:effectExtent l="0" t="0" r="3175" b="0"/>
          <wp:wrapSquare wrapText="bothSides"/>
          <wp:docPr id="3" name="Picture 3" descr="C:\Users\rlowdon.BISHOPSTOP\AppData\Local\Microsoft\Windows\INetCache\Content.Outlook\8GFRGMIP\BSS Name and Values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wdon.BISHOPSTOP\AppData\Local\Microsoft\Windows\INetCache\Content.Outlook\8GFRGMIP\BSS Name and Values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229" cy="249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5835" w:rsidRPr="006F587A">
      <w:rPr>
        <w:b/>
        <w:bCs/>
        <w:color w:val="002060"/>
        <w:sz w:val="40"/>
        <w:szCs w:val="40"/>
      </w:rPr>
      <w:t xml:space="preserve">Year 11 Weekly Workshops </w:t>
    </w:r>
    <w:r w:rsidR="00594467" w:rsidRPr="006F587A">
      <w:rPr>
        <w:b/>
        <w:bCs/>
        <w:color w:val="002060"/>
        <w:sz w:val="40"/>
        <w:szCs w:val="40"/>
      </w:rPr>
      <w:t>Autumn/Winter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209D9"/>
    <w:multiLevelType w:val="hybridMultilevel"/>
    <w:tmpl w:val="D86089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F3B4E"/>
    <w:multiLevelType w:val="hybridMultilevel"/>
    <w:tmpl w:val="C918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165D"/>
    <w:multiLevelType w:val="hybridMultilevel"/>
    <w:tmpl w:val="2BF4B3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2462C"/>
    <w:multiLevelType w:val="hybridMultilevel"/>
    <w:tmpl w:val="A734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30FC9"/>
    <w:multiLevelType w:val="hybridMultilevel"/>
    <w:tmpl w:val="6AC450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90919">
    <w:abstractNumId w:val="3"/>
  </w:num>
  <w:num w:numId="2" w16cid:durableId="1777171975">
    <w:abstractNumId w:val="4"/>
  </w:num>
  <w:num w:numId="3" w16cid:durableId="137651708">
    <w:abstractNumId w:val="2"/>
  </w:num>
  <w:num w:numId="4" w16cid:durableId="668825776">
    <w:abstractNumId w:val="0"/>
  </w:num>
  <w:num w:numId="5" w16cid:durableId="187611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85"/>
    <w:rsid w:val="00044155"/>
    <w:rsid w:val="000839DB"/>
    <w:rsid w:val="000A0F0D"/>
    <w:rsid w:val="000A6154"/>
    <w:rsid w:val="000D0121"/>
    <w:rsid w:val="000F15A0"/>
    <w:rsid w:val="00101EF9"/>
    <w:rsid w:val="00113DEB"/>
    <w:rsid w:val="00151012"/>
    <w:rsid w:val="001711D7"/>
    <w:rsid w:val="001801D7"/>
    <w:rsid w:val="00184F55"/>
    <w:rsid w:val="001A1E5F"/>
    <w:rsid w:val="001B64E5"/>
    <w:rsid w:val="001D1F7F"/>
    <w:rsid w:val="001D4AA8"/>
    <w:rsid w:val="001E724B"/>
    <w:rsid w:val="00214EC9"/>
    <w:rsid w:val="00241778"/>
    <w:rsid w:val="0025777A"/>
    <w:rsid w:val="002B3658"/>
    <w:rsid w:val="002D373C"/>
    <w:rsid w:val="002F01D2"/>
    <w:rsid w:val="002F3A85"/>
    <w:rsid w:val="002F756D"/>
    <w:rsid w:val="003466A9"/>
    <w:rsid w:val="00355835"/>
    <w:rsid w:val="0036710C"/>
    <w:rsid w:val="003841A5"/>
    <w:rsid w:val="00384664"/>
    <w:rsid w:val="003D3033"/>
    <w:rsid w:val="003E7A2C"/>
    <w:rsid w:val="003F128E"/>
    <w:rsid w:val="00443817"/>
    <w:rsid w:val="004604A9"/>
    <w:rsid w:val="004913F1"/>
    <w:rsid w:val="00497BC0"/>
    <w:rsid w:val="004B21EF"/>
    <w:rsid w:val="004B6C2A"/>
    <w:rsid w:val="004F46F6"/>
    <w:rsid w:val="00545BFD"/>
    <w:rsid w:val="00563359"/>
    <w:rsid w:val="00570569"/>
    <w:rsid w:val="00594467"/>
    <w:rsid w:val="005B685B"/>
    <w:rsid w:val="005E3B82"/>
    <w:rsid w:val="005F05F0"/>
    <w:rsid w:val="00607833"/>
    <w:rsid w:val="00637411"/>
    <w:rsid w:val="006963BF"/>
    <w:rsid w:val="006F587A"/>
    <w:rsid w:val="0072684D"/>
    <w:rsid w:val="00760E8E"/>
    <w:rsid w:val="00797DE5"/>
    <w:rsid w:val="00823DE6"/>
    <w:rsid w:val="00861EAA"/>
    <w:rsid w:val="00874438"/>
    <w:rsid w:val="008A3CCD"/>
    <w:rsid w:val="008B0FB5"/>
    <w:rsid w:val="008E3D06"/>
    <w:rsid w:val="008F0DD7"/>
    <w:rsid w:val="008F70DC"/>
    <w:rsid w:val="00903421"/>
    <w:rsid w:val="0090416A"/>
    <w:rsid w:val="00904D88"/>
    <w:rsid w:val="00942D4C"/>
    <w:rsid w:val="009863A5"/>
    <w:rsid w:val="00A17945"/>
    <w:rsid w:val="00AA1DF6"/>
    <w:rsid w:val="00AA7D0D"/>
    <w:rsid w:val="00AE395B"/>
    <w:rsid w:val="00AE4695"/>
    <w:rsid w:val="00B05185"/>
    <w:rsid w:val="00B14B68"/>
    <w:rsid w:val="00BC0325"/>
    <w:rsid w:val="00C025C1"/>
    <w:rsid w:val="00C058A6"/>
    <w:rsid w:val="00C14749"/>
    <w:rsid w:val="00C6520F"/>
    <w:rsid w:val="00C80300"/>
    <w:rsid w:val="00C93626"/>
    <w:rsid w:val="00CC274D"/>
    <w:rsid w:val="00D01BD8"/>
    <w:rsid w:val="00D2493E"/>
    <w:rsid w:val="00D55DCB"/>
    <w:rsid w:val="00D63812"/>
    <w:rsid w:val="00DB581D"/>
    <w:rsid w:val="00DC7A62"/>
    <w:rsid w:val="00E037F2"/>
    <w:rsid w:val="00E37465"/>
    <w:rsid w:val="00E63A9D"/>
    <w:rsid w:val="00EA326C"/>
    <w:rsid w:val="00EA5F1A"/>
    <w:rsid w:val="00F22CE5"/>
    <w:rsid w:val="00FB3473"/>
    <w:rsid w:val="00FE0EEE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1705"/>
  <w15:chartTrackingRefBased/>
  <w15:docId w15:val="{12C556DF-0064-4263-B1B4-858EC3A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185"/>
  </w:style>
  <w:style w:type="paragraph" w:styleId="Footer">
    <w:name w:val="footer"/>
    <w:basedOn w:val="Normal"/>
    <w:link w:val="FooterChar"/>
    <w:uiPriority w:val="99"/>
    <w:unhideWhenUsed/>
    <w:rsid w:val="00B0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185"/>
  </w:style>
  <w:style w:type="paragraph" w:styleId="ListParagraph">
    <w:name w:val="List Paragraph"/>
    <w:basedOn w:val="Normal"/>
    <w:uiPriority w:val="34"/>
    <w:qFormat/>
    <w:rsid w:val="00B05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6992E59130740B520F984D4DED435" ma:contentTypeVersion="13" ma:contentTypeDescription="Create a new document." ma:contentTypeScope="" ma:versionID="d95de2ed76fae3975d7831812eb04aa0">
  <xsd:schema xmlns:xsd="http://www.w3.org/2001/XMLSchema" xmlns:xs="http://www.w3.org/2001/XMLSchema" xmlns:p="http://schemas.microsoft.com/office/2006/metadata/properties" xmlns:ns3="ed20abd5-d905-48fb-b404-06f096b58ef4" xmlns:ns4="7b91d92d-6afe-4ddb-b0b1-f3f1ae68ac2e" targetNamespace="http://schemas.microsoft.com/office/2006/metadata/properties" ma:root="true" ma:fieldsID="3c67cdf0a4195fdb2272805a85903caf" ns3:_="" ns4:_="">
    <xsd:import namespace="ed20abd5-d905-48fb-b404-06f096b58ef4"/>
    <xsd:import namespace="7b91d92d-6afe-4ddb-b0b1-f3f1ae68a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0abd5-d905-48fb-b404-06f096b58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d92d-6afe-4ddb-b0b1-f3f1ae68a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307AD-E3F4-417E-8FFA-1D1269EC6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0abd5-d905-48fb-b404-06f096b58ef4"/>
    <ds:schemaRef ds:uri="7b91d92d-6afe-4ddb-b0b1-f3f1ae68a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77702-981D-4DF8-8FF6-692C7CC59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9747B-E4FF-4046-A631-F8DC152670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Stopford School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Lowdon</dc:creator>
  <cp:keywords/>
  <dc:description/>
  <cp:lastModifiedBy>Rebecca Lowdon</cp:lastModifiedBy>
  <cp:revision>3</cp:revision>
  <cp:lastPrinted>2022-03-09T19:48:00Z</cp:lastPrinted>
  <dcterms:created xsi:type="dcterms:W3CDTF">2024-09-20T07:21:00Z</dcterms:created>
  <dcterms:modified xsi:type="dcterms:W3CDTF">2024-09-22T13:19:00Z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0x010100FB26992E59130740B520F984D4DED435</vt:lpwstr>
  </property>
</Properties>
</file>